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26FD5" w14:textId="7DB690D9" w:rsidR="00BA0434" w:rsidRPr="00F357ED" w:rsidRDefault="00BA0434" w:rsidP="00BA0434">
      <w:pPr>
        <w:spacing w:after="0"/>
        <w:jc w:val="both"/>
        <w:rPr>
          <w:rFonts w:ascii="Arial" w:eastAsia="Batang" w:hAnsi="Arial" w:cs="Arial"/>
        </w:rPr>
      </w:pPr>
      <w:r w:rsidRPr="00F357ED">
        <w:rPr>
          <w:rFonts w:ascii="Arial" w:eastAsia="Batang" w:hAnsi="Arial" w:cs="Arial"/>
        </w:rPr>
        <w:t xml:space="preserve">REPUBLIKA HRVATSKA </w:t>
      </w:r>
    </w:p>
    <w:p w14:paraId="0B791F44" w14:textId="2D87E69E" w:rsidR="00BA0434" w:rsidRPr="00F357ED" w:rsidRDefault="00BA0434" w:rsidP="00BA0434">
      <w:pPr>
        <w:spacing w:after="0"/>
        <w:jc w:val="both"/>
        <w:rPr>
          <w:rFonts w:ascii="Arial" w:eastAsia="Batang" w:hAnsi="Arial" w:cs="Arial"/>
        </w:rPr>
      </w:pPr>
      <w:r w:rsidRPr="00F357ED">
        <w:rPr>
          <w:rFonts w:ascii="Arial" w:eastAsia="Batang" w:hAnsi="Arial" w:cs="Arial"/>
        </w:rPr>
        <w:t xml:space="preserve">OSNOVNA ŠKOLA </w:t>
      </w:r>
      <w:r w:rsidR="00603E1D" w:rsidRPr="00F357ED">
        <w:rPr>
          <w:rFonts w:ascii="Arial" w:eastAsia="Batang" w:hAnsi="Arial" w:cs="Arial"/>
        </w:rPr>
        <w:t>STENJEVEC</w:t>
      </w:r>
    </w:p>
    <w:p w14:paraId="40B121DC" w14:textId="662BFE3E" w:rsidR="00BA0434" w:rsidRPr="00F357ED" w:rsidRDefault="00603E1D" w:rsidP="00BA0434">
      <w:pPr>
        <w:spacing w:after="0"/>
        <w:jc w:val="both"/>
        <w:rPr>
          <w:rFonts w:ascii="Arial" w:eastAsia="Batang" w:hAnsi="Arial" w:cs="Arial"/>
        </w:rPr>
      </w:pPr>
      <w:r w:rsidRPr="00F357ED">
        <w:rPr>
          <w:rFonts w:ascii="Arial" w:eastAsia="Batang" w:hAnsi="Arial" w:cs="Arial"/>
        </w:rPr>
        <w:t>ZAGREB, BOLNIČKA 92</w:t>
      </w:r>
    </w:p>
    <w:p w14:paraId="2DDD1221" w14:textId="4A040A2E" w:rsidR="00BA0434" w:rsidRPr="00F357ED" w:rsidRDefault="00603E1D" w:rsidP="00BA0434">
      <w:pPr>
        <w:spacing w:after="0"/>
        <w:rPr>
          <w:rFonts w:ascii="Arial" w:hAnsi="Arial" w:cs="Arial"/>
          <w:lang w:val="hr-HR"/>
        </w:rPr>
      </w:pPr>
      <w:r w:rsidRPr="00F357ED">
        <w:rPr>
          <w:rFonts w:ascii="Arial" w:hAnsi="Arial" w:cs="Arial"/>
          <w:lang w:val="hr-HR"/>
        </w:rPr>
        <w:t>KLASA: 007-04/2</w:t>
      </w:r>
      <w:r w:rsidR="001720B9">
        <w:rPr>
          <w:rFonts w:ascii="Arial" w:hAnsi="Arial" w:cs="Arial"/>
          <w:lang w:val="hr-HR"/>
        </w:rPr>
        <w:t>6</w:t>
      </w:r>
      <w:r w:rsidRPr="00F357ED">
        <w:rPr>
          <w:rFonts w:ascii="Arial" w:hAnsi="Arial" w:cs="Arial"/>
          <w:lang w:val="hr-HR"/>
        </w:rPr>
        <w:t>-</w:t>
      </w:r>
      <w:r w:rsidR="00BA0434" w:rsidRPr="00F357ED">
        <w:rPr>
          <w:rFonts w:ascii="Arial" w:hAnsi="Arial" w:cs="Arial"/>
          <w:lang w:val="hr-HR"/>
        </w:rPr>
        <w:t>2/</w:t>
      </w:r>
      <w:r w:rsidR="001720B9">
        <w:rPr>
          <w:rFonts w:ascii="Arial" w:hAnsi="Arial" w:cs="Arial"/>
          <w:lang w:val="hr-HR"/>
        </w:rPr>
        <w:t>0</w:t>
      </w:r>
      <w:r w:rsidR="00CF5ED6">
        <w:rPr>
          <w:rFonts w:ascii="Arial" w:hAnsi="Arial" w:cs="Arial"/>
          <w:lang w:val="hr-HR"/>
        </w:rPr>
        <w:t>6</w:t>
      </w:r>
    </w:p>
    <w:p w14:paraId="150D541B" w14:textId="7076F737" w:rsidR="00BA0434" w:rsidRPr="00F357ED" w:rsidRDefault="00BA0434" w:rsidP="00BA0434">
      <w:pPr>
        <w:spacing w:after="0"/>
        <w:rPr>
          <w:rFonts w:ascii="Arial" w:hAnsi="Arial" w:cs="Arial"/>
          <w:lang w:val="hr-HR"/>
        </w:rPr>
      </w:pPr>
      <w:r w:rsidRPr="00F357ED">
        <w:rPr>
          <w:rFonts w:ascii="Arial" w:hAnsi="Arial" w:cs="Arial"/>
          <w:lang w:val="hr-HR"/>
        </w:rPr>
        <w:t xml:space="preserve">URBROJ: </w:t>
      </w:r>
      <w:r w:rsidR="00603E1D" w:rsidRPr="00F357ED">
        <w:rPr>
          <w:rFonts w:ascii="Arial" w:hAnsi="Arial" w:cs="Arial"/>
          <w:lang w:val="hr-HR"/>
        </w:rPr>
        <w:t>251-179-2</w:t>
      </w:r>
      <w:r w:rsidR="001720B9">
        <w:rPr>
          <w:rFonts w:ascii="Arial" w:hAnsi="Arial" w:cs="Arial"/>
          <w:lang w:val="hr-HR"/>
        </w:rPr>
        <w:t>6</w:t>
      </w:r>
      <w:r w:rsidR="00603E1D" w:rsidRPr="00F357ED">
        <w:rPr>
          <w:rFonts w:ascii="Arial" w:hAnsi="Arial" w:cs="Arial"/>
          <w:lang w:val="hr-HR"/>
        </w:rPr>
        <w:t>-</w:t>
      </w:r>
      <w:r w:rsidR="00CF5ED6">
        <w:rPr>
          <w:rFonts w:ascii="Arial" w:hAnsi="Arial" w:cs="Arial"/>
          <w:lang w:val="hr-HR"/>
        </w:rPr>
        <w:t>5</w:t>
      </w:r>
    </w:p>
    <w:p w14:paraId="32035AF8" w14:textId="50C9C5A5" w:rsidR="00E97B8A" w:rsidRDefault="00603E1D" w:rsidP="00BA0434">
      <w:pPr>
        <w:spacing w:after="0"/>
        <w:rPr>
          <w:rFonts w:ascii="Arial" w:hAnsi="Arial" w:cs="Arial"/>
          <w:lang w:val="hr-HR"/>
        </w:rPr>
      </w:pPr>
      <w:r w:rsidRPr="00F357ED">
        <w:rPr>
          <w:rFonts w:ascii="Arial" w:hAnsi="Arial" w:cs="Arial"/>
          <w:lang w:val="hr-HR"/>
        </w:rPr>
        <w:t xml:space="preserve">Dana </w:t>
      </w:r>
      <w:r w:rsidR="00CF5ED6">
        <w:rPr>
          <w:rFonts w:ascii="Arial" w:hAnsi="Arial" w:cs="Arial"/>
          <w:lang w:val="hr-HR"/>
        </w:rPr>
        <w:t>25</w:t>
      </w:r>
      <w:r w:rsidR="00DD5E74" w:rsidRPr="00F357ED">
        <w:rPr>
          <w:rFonts w:ascii="Arial" w:hAnsi="Arial" w:cs="Arial"/>
          <w:lang w:val="hr-HR"/>
        </w:rPr>
        <w:t>.</w:t>
      </w:r>
      <w:r w:rsidR="001720B9">
        <w:rPr>
          <w:rFonts w:ascii="Arial" w:hAnsi="Arial" w:cs="Arial"/>
          <w:lang w:val="hr-HR"/>
        </w:rPr>
        <w:t>0</w:t>
      </w:r>
      <w:r w:rsidR="003C405A">
        <w:rPr>
          <w:rFonts w:ascii="Arial" w:hAnsi="Arial" w:cs="Arial"/>
          <w:lang w:val="hr-HR"/>
        </w:rPr>
        <w:t>5</w:t>
      </w:r>
      <w:r w:rsidR="00DD5E74" w:rsidRPr="00F357ED">
        <w:rPr>
          <w:rFonts w:ascii="Arial" w:hAnsi="Arial" w:cs="Arial"/>
          <w:lang w:val="hr-HR"/>
        </w:rPr>
        <w:t>.202</w:t>
      </w:r>
      <w:r w:rsidR="001720B9">
        <w:rPr>
          <w:rFonts w:ascii="Arial" w:hAnsi="Arial" w:cs="Arial"/>
          <w:lang w:val="hr-HR"/>
        </w:rPr>
        <w:t>6</w:t>
      </w:r>
      <w:r w:rsidR="00DD5E74" w:rsidRPr="00F357ED">
        <w:rPr>
          <w:rFonts w:ascii="Arial" w:hAnsi="Arial" w:cs="Arial"/>
          <w:lang w:val="hr-HR"/>
        </w:rPr>
        <w:t>.</w:t>
      </w:r>
    </w:p>
    <w:p w14:paraId="109CD795" w14:textId="77777777" w:rsidR="00886022" w:rsidRDefault="00886022" w:rsidP="00BA0434">
      <w:pPr>
        <w:spacing w:after="0"/>
        <w:rPr>
          <w:rFonts w:ascii="Arial" w:hAnsi="Arial" w:cs="Arial"/>
          <w:lang w:val="hr-HR"/>
        </w:rPr>
      </w:pPr>
    </w:p>
    <w:p w14:paraId="66CB33E5" w14:textId="77777777" w:rsidR="00D72015" w:rsidRPr="00F357ED" w:rsidRDefault="00D72015" w:rsidP="00BA0434">
      <w:pPr>
        <w:spacing w:after="0"/>
        <w:rPr>
          <w:rFonts w:ascii="Arial" w:hAnsi="Arial" w:cs="Arial"/>
          <w:lang w:val="hr-HR"/>
        </w:rPr>
      </w:pPr>
    </w:p>
    <w:p w14:paraId="54686AC4" w14:textId="28E89D83" w:rsidR="00BA0434" w:rsidRPr="00F357ED" w:rsidRDefault="00BA0434" w:rsidP="00BA0434">
      <w:pPr>
        <w:spacing w:after="0"/>
        <w:jc w:val="center"/>
        <w:rPr>
          <w:rFonts w:ascii="Arial" w:hAnsi="Arial" w:cs="Arial"/>
          <w:color w:val="FF0000"/>
          <w:lang w:val="hr-HR"/>
        </w:rPr>
      </w:pPr>
      <w:r w:rsidRPr="00F357ED">
        <w:rPr>
          <w:rFonts w:ascii="Arial" w:hAnsi="Arial" w:cs="Arial"/>
          <w:lang w:val="hr-HR"/>
        </w:rPr>
        <w:t>ZAKLJUČCI</w:t>
      </w:r>
      <w:r w:rsidR="00910F6E" w:rsidRPr="00F357ED">
        <w:rPr>
          <w:rFonts w:ascii="Arial" w:hAnsi="Arial" w:cs="Arial"/>
          <w:lang w:val="hr-HR"/>
        </w:rPr>
        <w:t xml:space="preserve"> </w:t>
      </w:r>
    </w:p>
    <w:p w14:paraId="50C782DE" w14:textId="1B981EA1" w:rsidR="00BA0434" w:rsidRPr="00F357ED" w:rsidRDefault="00CF5ED6" w:rsidP="00F43313">
      <w:pPr>
        <w:spacing w:after="0"/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šesnaeste</w:t>
      </w:r>
      <w:r w:rsidR="00D46E5D" w:rsidRPr="00F357ED">
        <w:rPr>
          <w:rFonts w:ascii="Arial" w:hAnsi="Arial" w:cs="Arial"/>
          <w:lang w:val="hr-HR"/>
        </w:rPr>
        <w:t xml:space="preserve"> (</w:t>
      </w:r>
      <w:r w:rsidR="000E6F42" w:rsidRPr="00F357ED">
        <w:rPr>
          <w:rFonts w:ascii="Arial" w:hAnsi="Arial" w:cs="Arial"/>
          <w:lang w:val="hr-HR"/>
        </w:rPr>
        <w:t>1</w:t>
      </w:r>
      <w:r>
        <w:rPr>
          <w:rFonts w:ascii="Arial" w:hAnsi="Arial" w:cs="Arial"/>
          <w:lang w:val="hr-HR"/>
        </w:rPr>
        <w:t>6</w:t>
      </w:r>
      <w:r w:rsidR="00BA0434" w:rsidRPr="00F357ED">
        <w:rPr>
          <w:rFonts w:ascii="Arial" w:hAnsi="Arial" w:cs="Arial"/>
          <w:lang w:val="hr-HR"/>
        </w:rPr>
        <w:t>.) sjednice Školskog odbora</w:t>
      </w:r>
    </w:p>
    <w:p w14:paraId="0B444C01" w14:textId="2FE10D52" w:rsidR="00F357ED" w:rsidRPr="00F357ED" w:rsidRDefault="00F357ED" w:rsidP="00A03846">
      <w:pPr>
        <w:spacing w:after="0"/>
        <w:rPr>
          <w:rFonts w:ascii="Arial" w:hAnsi="Arial" w:cs="Arial"/>
          <w:lang w:val="hr-HR"/>
        </w:rPr>
      </w:pPr>
    </w:p>
    <w:p w14:paraId="10F4696D" w14:textId="46F76D8D" w:rsidR="00BA0434" w:rsidRPr="00CF5ED6" w:rsidRDefault="00BA0434" w:rsidP="00BA0434">
      <w:pPr>
        <w:spacing w:after="0"/>
        <w:rPr>
          <w:rFonts w:ascii="Arial" w:hAnsi="Arial" w:cs="Arial"/>
          <w:lang w:val="hr-HR"/>
        </w:rPr>
      </w:pPr>
      <w:r w:rsidRPr="00CF5ED6">
        <w:rPr>
          <w:rFonts w:ascii="Arial" w:hAnsi="Arial" w:cs="Arial"/>
          <w:lang w:val="hr-HR"/>
        </w:rPr>
        <w:t xml:space="preserve">Zaključak </w:t>
      </w:r>
      <w:r w:rsidR="002E6560" w:rsidRPr="00CF5ED6">
        <w:rPr>
          <w:rFonts w:ascii="Arial" w:hAnsi="Arial" w:cs="Arial"/>
          <w:lang w:val="hr-HR"/>
        </w:rPr>
        <w:t>1</w:t>
      </w:r>
      <w:r w:rsidRPr="00CF5ED6">
        <w:rPr>
          <w:rFonts w:ascii="Arial" w:hAnsi="Arial" w:cs="Arial"/>
          <w:lang w:val="hr-HR"/>
        </w:rPr>
        <w:t>.</w:t>
      </w:r>
    </w:p>
    <w:p w14:paraId="74B1635F" w14:textId="77777777" w:rsidR="006008EC" w:rsidRPr="00CF5ED6" w:rsidRDefault="006008EC" w:rsidP="006008EC">
      <w:pPr>
        <w:widowControl w:val="0"/>
        <w:spacing w:after="0"/>
        <w:ind w:right="-468"/>
        <w:rPr>
          <w:rFonts w:ascii="Arial" w:hAnsi="Arial" w:cs="Arial"/>
        </w:rPr>
      </w:pPr>
      <w:r w:rsidRPr="00CF5ED6">
        <w:rPr>
          <w:rFonts w:ascii="Arial" w:hAnsi="Arial" w:cs="Arial"/>
        </w:rPr>
        <w:t xml:space="preserve">Na </w:t>
      </w:r>
      <w:proofErr w:type="spellStart"/>
      <w:r w:rsidRPr="00CF5ED6">
        <w:rPr>
          <w:rFonts w:ascii="Arial" w:hAnsi="Arial" w:cs="Arial"/>
        </w:rPr>
        <w:t>zapisnik</w:t>
      </w:r>
      <w:proofErr w:type="spellEnd"/>
      <w:r w:rsidRPr="00CF5ED6">
        <w:rPr>
          <w:rFonts w:ascii="Arial" w:hAnsi="Arial" w:cs="Arial"/>
        </w:rPr>
        <w:t xml:space="preserve"> s </w:t>
      </w:r>
      <w:proofErr w:type="spellStart"/>
      <w:r w:rsidRPr="00CF5ED6">
        <w:rPr>
          <w:rFonts w:ascii="Arial" w:hAnsi="Arial" w:cs="Arial"/>
        </w:rPr>
        <w:t>prošle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sjednice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Školskog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odbora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nije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bilo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primjedbi</w:t>
      </w:r>
      <w:proofErr w:type="spellEnd"/>
      <w:r w:rsidRPr="00CF5ED6">
        <w:rPr>
          <w:rFonts w:ascii="Arial" w:hAnsi="Arial" w:cs="Arial"/>
        </w:rPr>
        <w:t xml:space="preserve">. </w:t>
      </w:r>
    </w:p>
    <w:p w14:paraId="543E3330" w14:textId="6EE3F745" w:rsidR="006008EC" w:rsidRPr="00CF5ED6" w:rsidRDefault="006008EC" w:rsidP="006008EC">
      <w:pPr>
        <w:widowControl w:val="0"/>
        <w:ind w:right="-468"/>
        <w:rPr>
          <w:rFonts w:ascii="Arial" w:hAnsi="Arial" w:cs="Arial"/>
        </w:rPr>
      </w:pPr>
      <w:proofErr w:type="spellStart"/>
      <w:r w:rsidRPr="00CF5ED6">
        <w:rPr>
          <w:rFonts w:ascii="Arial" w:hAnsi="Arial" w:cs="Arial"/>
        </w:rPr>
        <w:t>Školski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odbor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jednoglasnom</w:t>
      </w:r>
      <w:proofErr w:type="spellEnd"/>
      <w:r w:rsidRPr="00CF5ED6">
        <w:rPr>
          <w:rFonts w:ascii="Arial" w:hAnsi="Arial" w:cs="Arial"/>
        </w:rPr>
        <w:t xml:space="preserve"> je </w:t>
      </w:r>
      <w:proofErr w:type="spellStart"/>
      <w:r w:rsidRPr="00CF5ED6">
        <w:rPr>
          <w:rFonts w:ascii="Arial" w:hAnsi="Arial" w:cs="Arial"/>
        </w:rPr>
        <w:t>odlukom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svih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proofErr w:type="gramStart"/>
      <w:r w:rsidRPr="00CF5ED6">
        <w:rPr>
          <w:rFonts w:ascii="Arial" w:hAnsi="Arial" w:cs="Arial"/>
        </w:rPr>
        <w:t>članova</w:t>
      </w:r>
      <w:proofErr w:type="spellEnd"/>
      <w:r w:rsidRPr="00CF5ED6">
        <w:rPr>
          <w:rFonts w:ascii="Arial" w:hAnsi="Arial" w:cs="Arial"/>
        </w:rPr>
        <w:t xml:space="preserve">  </w:t>
      </w:r>
      <w:proofErr w:type="spellStart"/>
      <w:r w:rsidRPr="00CF5ED6">
        <w:rPr>
          <w:rFonts w:ascii="Arial" w:hAnsi="Arial" w:cs="Arial"/>
        </w:rPr>
        <w:t>usvojio</w:t>
      </w:r>
      <w:proofErr w:type="spellEnd"/>
      <w:proofErr w:type="gram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zapisnik</w:t>
      </w:r>
      <w:proofErr w:type="spellEnd"/>
      <w:r w:rsidRPr="00CF5ED6">
        <w:rPr>
          <w:rFonts w:ascii="Arial" w:hAnsi="Arial" w:cs="Arial"/>
        </w:rPr>
        <w:t xml:space="preserve"> 1</w:t>
      </w:r>
      <w:r w:rsidR="00CF5ED6" w:rsidRPr="00CF5ED6">
        <w:rPr>
          <w:rFonts w:ascii="Arial" w:hAnsi="Arial" w:cs="Arial"/>
        </w:rPr>
        <w:t>5</w:t>
      </w:r>
      <w:r w:rsidRPr="00CF5ED6">
        <w:rPr>
          <w:rFonts w:ascii="Arial" w:hAnsi="Arial" w:cs="Arial"/>
        </w:rPr>
        <w:t xml:space="preserve">. </w:t>
      </w:r>
      <w:proofErr w:type="spellStart"/>
      <w:r w:rsidRPr="00CF5ED6">
        <w:rPr>
          <w:rFonts w:ascii="Arial" w:hAnsi="Arial" w:cs="Arial"/>
        </w:rPr>
        <w:t>sjednice</w:t>
      </w:r>
      <w:proofErr w:type="spellEnd"/>
      <w:r w:rsidRPr="00CF5ED6">
        <w:rPr>
          <w:rFonts w:ascii="Arial" w:hAnsi="Arial" w:cs="Arial"/>
        </w:rPr>
        <w:t>.</w:t>
      </w:r>
    </w:p>
    <w:p w14:paraId="18997701" w14:textId="45588054" w:rsidR="00FC2FE3" w:rsidRPr="00CF5ED6" w:rsidRDefault="00BA0434" w:rsidP="00FC2FE3">
      <w:pPr>
        <w:spacing w:after="0"/>
        <w:rPr>
          <w:rFonts w:ascii="Arial" w:hAnsi="Arial" w:cs="Arial"/>
          <w:lang w:val="hr-HR"/>
        </w:rPr>
      </w:pPr>
      <w:r w:rsidRPr="00CF5ED6">
        <w:rPr>
          <w:rFonts w:ascii="Arial" w:hAnsi="Arial" w:cs="Arial"/>
          <w:lang w:val="hr-HR"/>
        </w:rPr>
        <w:t xml:space="preserve">Zaključak </w:t>
      </w:r>
      <w:r w:rsidR="002E6560" w:rsidRPr="00CF5ED6">
        <w:rPr>
          <w:rFonts w:ascii="Arial" w:hAnsi="Arial" w:cs="Arial"/>
          <w:lang w:val="hr-HR"/>
        </w:rPr>
        <w:t>2</w:t>
      </w:r>
      <w:r w:rsidRPr="00CF5ED6">
        <w:rPr>
          <w:rFonts w:ascii="Arial" w:hAnsi="Arial" w:cs="Arial"/>
          <w:lang w:val="hr-HR"/>
        </w:rPr>
        <w:t>.</w:t>
      </w:r>
      <w:bookmarkStart w:id="0" w:name="_Hlk157325027"/>
    </w:p>
    <w:p w14:paraId="3BDDC40F" w14:textId="77777777" w:rsidR="00CF5ED6" w:rsidRPr="00CF5ED6" w:rsidRDefault="00CF5ED6" w:rsidP="00CF5ED6">
      <w:pPr>
        <w:widowControl w:val="0"/>
        <w:autoSpaceDE w:val="0"/>
        <w:autoSpaceDN w:val="0"/>
        <w:adjustRightInd w:val="0"/>
        <w:ind w:right="-108"/>
        <w:jc w:val="both"/>
        <w:rPr>
          <w:rFonts w:ascii="Arial" w:hAnsi="Arial" w:cs="Arial"/>
        </w:rPr>
      </w:pPr>
      <w:proofErr w:type="spellStart"/>
      <w:r w:rsidRPr="00CF5ED6">
        <w:rPr>
          <w:rFonts w:ascii="Arial" w:hAnsi="Arial" w:cs="Arial"/>
        </w:rPr>
        <w:t>Dopune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Financijskog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plana</w:t>
      </w:r>
      <w:proofErr w:type="spellEnd"/>
      <w:r w:rsidRPr="00CF5ED6">
        <w:rPr>
          <w:rFonts w:ascii="Arial" w:hAnsi="Arial" w:cs="Arial"/>
        </w:rPr>
        <w:t xml:space="preserve"> i Plana </w:t>
      </w:r>
      <w:proofErr w:type="spellStart"/>
      <w:r w:rsidRPr="00CF5ED6">
        <w:rPr>
          <w:rFonts w:ascii="Arial" w:hAnsi="Arial" w:cs="Arial"/>
        </w:rPr>
        <w:t>nabave</w:t>
      </w:r>
      <w:proofErr w:type="spellEnd"/>
      <w:r w:rsidRPr="00CF5ED6">
        <w:rPr>
          <w:rFonts w:ascii="Arial" w:hAnsi="Arial" w:cs="Arial"/>
        </w:rPr>
        <w:t xml:space="preserve"> za 2026. </w:t>
      </w:r>
      <w:proofErr w:type="spellStart"/>
      <w:r w:rsidRPr="00CF5ED6">
        <w:rPr>
          <w:rFonts w:ascii="Arial" w:hAnsi="Arial" w:cs="Arial"/>
        </w:rPr>
        <w:t>godinu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donijete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su</w:t>
      </w:r>
      <w:proofErr w:type="spellEnd"/>
      <w:r w:rsidRPr="00CF5ED6">
        <w:rPr>
          <w:rFonts w:ascii="Arial" w:hAnsi="Arial" w:cs="Arial"/>
        </w:rPr>
        <w:t xml:space="preserve"> </w:t>
      </w:r>
      <w:proofErr w:type="spellStart"/>
      <w:r w:rsidRPr="00CF5ED6">
        <w:rPr>
          <w:rFonts w:ascii="Arial" w:hAnsi="Arial" w:cs="Arial"/>
        </w:rPr>
        <w:t>jednoglasno</w:t>
      </w:r>
      <w:proofErr w:type="spellEnd"/>
      <w:r w:rsidRPr="00CF5ED6">
        <w:rPr>
          <w:rFonts w:ascii="Arial" w:hAnsi="Arial" w:cs="Arial"/>
        </w:rPr>
        <w:t>.</w:t>
      </w:r>
    </w:p>
    <w:p w14:paraId="47283852" w14:textId="76F8E43A" w:rsidR="006008EC" w:rsidRPr="00CF5ED6" w:rsidRDefault="006A6AEE" w:rsidP="00596A50">
      <w:pPr>
        <w:spacing w:after="0"/>
        <w:jc w:val="both"/>
        <w:rPr>
          <w:rFonts w:ascii="Arial" w:hAnsi="Arial" w:cs="Arial"/>
          <w:noProof/>
        </w:rPr>
      </w:pPr>
      <w:r w:rsidRPr="00CF5ED6">
        <w:rPr>
          <w:rFonts w:ascii="Arial" w:hAnsi="Arial" w:cs="Arial"/>
          <w:noProof/>
        </w:rPr>
        <w:t>Zaključak 3.</w:t>
      </w:r>
    </w:p>
    <w:p w14:paraId="24AC9B17" w14:textId="77777777" w:rsidR="00CF5ED6" w:rsidRPr="00CF5ED6" w:rsidRDefault="00CF5ED6" w:rsidP="00CF5ED6">
      <w:pPr>
        <w:pStyle w:val="BodyTextIndent2uvlaka2"/>
        <w:jc w:val="both"/>
        <w:rPr>
          <w:rFonts w:ascii="Arial" w:hAnsi="Arial" w:cs="Arial"/>
          <w:sz w:val="22"/>
          <w:szCs w:val="22"/>
        </w:rPr>
      </w:pPr>
      <w:r w:rsidRPr="00CF5ED6">
        <w:rPr>
          <w:rFonts w:ascii="Arial" w:hAnsi="Arial" w:cs="Arial"/>
          <w:sz w:val="22"/>
          <w:szCs w:val="22"/>
        </w:rPr>
        <w:t xml:space="preserve">Školski odbor jednoglasno je donio Odluku o uređenju sanitarija koja će se s dopisom dostaviti Gradskom uredu za obrazovanje, sport i mlade u svrhu dobivanja suglasnosti osnivača (zaključak gradonačelnika). </w:t>
      </w:r>
    </w:p>
    <w:p w14:paraId="4088CEFE" w14:textId="77777777" w:rsidR="006A6AEE" w:rsidRPr="006A6AEE" w:rsidRDefault="006A6AEE" w:rsidP="006A6AEE">
      <w:pPr>
        <w:spacing w:after="0"/>
        <w:jc w:val="both"/>
        <w:rPr>
          <w:rFonts w:ascii="Arial" w:hAnsi="Arial" w:cs="Arial"/>
          <w:noProof/>
        </w:rPr>
      </w:pPr>
    </w:p>
    <w:p w14:paraId="68A274A9" w14:textId="309EA853" w:rsidR="006A6AEE" w:rsidRDefault="006A6AEE" w:rsidP="006A6AEE">
      <w:pPr>
        <w:widowControl w:val="0"/>
        <w:autoSpaceDE w:val="0"/>
        <w:autoSpaceDN w:val="0"/>
        <w:adjustRightInd w:val="0"/>
        <w:spacing w:after="0"/>
        <w:ind w:right="-108"/>
      </w:pPr>
      <w:proofErr w:type="spellStart"/>
      <w:r>
        <w:t>Zaključak</w:t>
      </w:r>
      <w:proofErr w:type="spellEnd"/>
      <w:r>
        <w:t xml:space="preserve"> 4.</w:t>
      </w:r>
    </w:p>
    <w:p w14:paraId="09BEB5FB" w14:textId="77777777" w:rsidR="00CF5ED6" w:rsidRDefault="00CF5ED6" w:rsidP="00CF5ED6">
      <w:pPr>
        <w:jc w:val="both"/>
      </w:pPr>
      <w:r>
        <w:rPr>
          <w:noProof/>
        </w:rPr>
        <w:t>Plan evakuacije i spašavanja donijet je jednoglasno.</w:t>
      </w:r>
    </w:p>
    <w:p w14:paraId="3EAEC010" w14:textId="77777777" w:rsidR="003C405A" w:rsidRDefault="003C405A" w:rsidP="003C405A">
      <w:pPr>
        <w:widowControl w:val="0"/>
        <w:autoSpaceDE w:val="0"/>
        <w:autoSpaceDN w:val="0"/>
        <w:adjustRightInd w:val="0"/>
        <w:ind w:right="-108"/>
        <w:jc w:val="both"/>
        <w:rPr>
          <w:noProof/>
        </w:rPr>
      </w:pPr>
      <w:bookmarkStart w:id="1" w:name="_GoBack"/>
      <w:bookmarkEnd w:id="1"/>
      <w:proofErr w:type="spellStart"/>
      <w:r>
        <w:t>Drugih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i </w:t>
      </w:r>
      <w:proofErr w:type="spellStart"/>
      <w:r>
        <w:t>prijedloga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pa je </w:t>
      </w:r>
      <w:proofErr w:type="spellStart"/>
      <w:r>
        <w:t>sjednica</w:t>
      </w:r>
      <w:proofErr w:type="spellEnd"/>
      <w:r>
        <w:t xml:space="preserve"> </w:t>
      </w:r>
      <w:proofErr w:type="spellStart"/>
      <w:r>
        <w:t>zaključena</w:t>
      </w:r>
      <w:proofErr w:type="spellEnd"/>
      <w:r>
        <w:t xml:space="preserve"> u </w:t>
      </w:r>
      <w:r w:rsidRPr="00FF18C2">
        <w:t>1</w:t>
      </w:r>
      <w:r>
        <w:t>9</w:t>
      </w:r>
      <w:r w:rsidRPr="00FF18C2">
        <w:t>,</w:t>
      </w:r>
      <w:r>
        <w:t>00</w:t>
      </w:r>
      <w:r w:rsidRPr="00FF18C2">
        <w:t xml:space="preserve"> </w:t>
      </w:r>
      <w:r>
        <w:t>sati.</w:t>
      </w:r>
    </w:p>
    <w:p w14:paraId="32DE1676" w14:textId="0D1082D0" w:rsidR="00A03846" w:rsidRDefault="00A03846" w:rsidP="00B13CE9">
      <w:pPr>
        <w:spacing w:after="0"/>
        <w:jc w:val="both"/>
        <w:rPr>
          <w:noProof/>
        </w:rPr>
      </w:pPr>
    </w:p>
    <w:p w14:paraId="3956BE90" w14:textId="77777777" w:rsidR="00A03846" w:rsidRDefault="00A03846" w:rsidP="00A03846">
      <w:pPr>
        <w:widowControl w:val="0"/>
        <w:autoSpaceDE w:val="0"/>
        <w:autoSpaceDN w:val="0"/>
        <w:adjustRightInd w:val="0"/>
        <w:spacing w:after="0"/>
        <w:jc w:val="both"/>
        <w:rPr>
          <w:noProof/>
        </w:rPr>
      </w:pPr>
    </w:p>
    <w:bookmarkEnd w:id="0"/>
    <w:p w14:paraId="54098C06" w14:textId="0D4DAE01" w:rsidR="00D72015" w:rsidRDefault="00D72015" w:rsidP="00A0384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8191E72" w14:textId="76B2038E" w:rsidR="00D72015" w:rsidRDefault="00D72015" w:rsidP="00A0384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63F6070" w14:textId="77777777" w:rsidR="00D72015" w:rsidRPr="00A03846" w:rsidRDefault="00D72015" w:rsidP="00A03846">
      <w:pPr>
        <w:widowControl w:val="0"/>
        <w:autoSpaceDE w:val="0"/>
        <w:autoSpaceDN w:val="0"/>
        <w:adjustRightInd w:val="0"/>
        <w:spacing w:after="0"/>
        <w:jc w:val="both"/>
        <w:rPr>
          <w:noProof/>
        </w:rPr>
      </w:pPr>
    </w:p>
    <w:p w14:paraId="6C5AAFC3" w14:textId="77777777" w:rsidR="00092645" w:rsidRPr="00F357ED" w:rsidRDefault="00BA0434" w:rsidP="00092645">
      <w:pPr>
        <w:spacing w:after="0"/>
        <w:jc w:val="right"/>
        <w:rPr>
          <w:rFonts w:ascii="Arial" w:hAnsi="Arial" w:cs="Arial"/>
          <w:lang w:val="hr-HR"/>
        </w:rPr>
      </w:pPr>
      <w:r w:rsidRPr="00F357ED">
        <w:rPr>
          <w:rFonts w:ascii="Arial" w:hAnsi="Arial" w:cs="Arial"/>
          <w:lang w:val="hr-HR"/>
        </w:rPr>
        <w:t>Predsjedni</w:t>
      </w:r>
      <w:r w:rsidR="000536DF" w:rsidRPr="00F357ED">
        <w:rPr>
          <w:rFonts w:ascii="Arial" w:hAnsi="Arial" w:cs="Arial"/>
          <w:lang w:val="hr-HR"/>
        </w:rPr>
        <w:t>ca</w:t>
      </w:r>
      <w:r w:rsidRPr="00F357ED">
        <w:rPr>
          <w:rFonts w:ascii="Arial" w:hAnsi="Arial" w:cs="Arial"/>
          <w:lang w:val="hr-HR"/>
        </w:rPr>
        <w:t xml:space="preserve"> Školskog odbora:</w:t>
      </w:r>
    </w:p>
    <w:p w14:paraId="4FC68110" w14:textId="0D0026C0" w:rsidR="00BA0434" w:rsidRPr="00F357ED" w:rsidRDefault="00BC3F55" w:rsidP="00BC3F55">
      <w:pPr>
        <w:spacing w:after="0"/>
        <w:jc w:val="center"/>
        <w:rPr>
          <w:rFonts w:ascii="Arial" w:hAnsi="Arial" w:cs="Arial"/>
          <w:lang w:val="hr-HR"/>
        </w:rPr>
      </w:pPr>
      <w:r w:rsidRPr="00F357ED">
        <w:rPr>
          <w:rFonts w:ascii="Arial" w:hAnsi="Arial" w:cs="Arial"/>
          <w:lang w:val="hr-HR"/>
        </w:rPr>
        <w:t xml:space="preserve">                                         </w:t>
      </w:r>
      <w:r w:rsidR="00BA0434" w:rsidRPr="00F357ED">
        <w:rPr>
          <w:rFonts w:ascii="Arial" w:hAnsi="Arial" w:cs="Arial"/>
          <w:lang w:val="hr-HR"/>
        </w:rPr>
        <w:t>MP</w:t>
      </w:r>
      <w:r w:rsidRPr="00F357ED">
        <w:rPr>
          <w:rFonts w:ascii="Arial" w:hAnsi="Arial" w:cs="Arial"/>
          <w:lang w:val="hr-HR"/>
        </w:rPr>
        <w:tab/>
      </w:r>
      <w:r w:rsidRPr="00F357ED">
        <w:rPr>
          <w:rFonts w:ascii="Arial" w:hAnsi="Arial" w:cs="Arial"/>
          <w:lang w:val="hr-HR"/>
        </w:rPr>
        <w:tab/>
      </w:r>
      <w:r w:rsidRPr="00F357ED">
        <w:rPr>
          <w:rFonts w:ascii="Arial" w:hAnsi="Arial" w:cs="Arial"/>
          <w:lang w:val="hr-HR"/>
        </w:rPr>
        <w:tab/>
        <w:t xml:space="preserve">          </w:t>
      </w:r>
      <w:r w:rsidR="00635CAE" w:rsidRPr="00F357ED">
        <w:rPr>
          <w:rFonts w:ascii="Arial" w:hAnsi="Arial" w:cs="Arial"/>
          <w:lang w:val="hr-HR"/>
        </w:rPr>
        <w:t xml:space="preserve">   </w:t>
      </w:r>
      <w:r w:rsidR="00603E1D" w:rsidRPr="00F357ED">
        <w:rPr>
          <w:rFonts w:ascii="Arial" w:hAnsi="Arial" w:cs="Arial"/>
          <w:lang w:val="hr-HR"/>
        </w:rPr>
        <w:t>Antonija Čačinović, prof.</w:t>
      </w:r>
    </w:p>
    <w:sectPr w:rsidR="00BA0434" w:rsidRPr="00F357ED" w:rsidSect="00BA0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34"/>
    <w:rsid w:val="000536DF"/>
    <w:rsid w:val="0007580A"/>
    <w:rsid w:val="00092645"/>
    <w:rsid w:val="000E306B"/>
    <w:rsid w:val="000E6F42"/>
    <w:rsid w:val="001720B9"/>
    <w:rsid w:val="002744C2"/>
    <w:rsid w:val="00287198"/>
    <w:rsid w:val="002A730D"/>
    <w:rsid w:val="002E6560"/>
    <w:rsid w:val="003215FB"/>
    <w:rsid w:val="00370EF4"/>
    <w:rsid w:val="00376CCD"/>
    <w:rsid w:val="003971C8"/>
    <w:rsid w:val="003B3401"/>
    <w:rsid w:val="003C405A"/>
    <w:rsid w:val="004E7F0A"/>
    <w:rsid w:val="005358AC"/>
    <w:rsid w:val="00540431"/>
    <w:rsid w:val="00577810"/>
    <w:rsid w:val="005806B3"/>
    <w:rsid w:val="00596A50"/>
    <w:rsid w:val="005C1F91"/>
    <w:rsid w:val="005D70A7"/>
    <w:rsid w:val="006008EC"/>
    <w:rsid w:val="00603E1D"/>
    <w:rsid w:val="006332B9"/>
    <w:rsid w:val="00635CAE"/>
    <w:rsid w:val="00637EF1"/>
    <w:rsid w:val="006A6AEE"/>
    <w:rsid w:val="006D7A77"/>
    <w:rsid w:val="00886022"/>
    <w:rsid w:val="00910F6E"/>
    <w:rsid w:val="00912254"/>
    <w:rsid w:val="00A037BB"/>
    <w:rsid w:val="00A03846"/>
    <w:rsid w:val="00A2752B"/>
    <w:rsid w:val="00A96E0A"/>
    <w:rsid w:val="00AB330C"/>
    <w:rsid w:val="00B13CE9"/>
    <w:rsid w:val="00B213C4"/>
    <w:rsid w:val="00B47E22"/>
    <w:rsid w:val="00B61E22"/>
    <w:rsid w:val="00B659E5"/>
    <w:rsid w:val="00B87E05"/>
    <w:rsid w:val="00BA0434"/>
    <w:rsid w:val="00BC3F55"/>
    <w:rsid w:val="00BE1EBA"/>
    <w:rsid w:val="00C30F73"/>
    <w:rsid w:val="00C52F60"/>
    <w:rsid w:val="00CD4812"/>
    <w:rsid w:val="00CE4FEE"/>
    <w:rsid w:val="00CF14EE"/>
    <w:rsid w:val="00CF5ED6"/>
    <w:rsid w:val="00D46E5D"/>
    <w:rsid w:val="00D72015"/>
    <w:rsid w:val="00DD5E74"/>
    <w:rsid w:val="00DE1E62"/>
    <w:rsid w:val="00DE2B01"/>
    <w:rsid w:val="00DE40EA"/>
    <w:rsid w:val="00E30211"/>
    <w:rsid w:val="00E97B8A"/>
    <w:rsid w:val="00EB6546"/>
    <w:rsid w:val="00F357ED"/>
    <w:rsid w:val="00F43313"/>
    <w:rsid w:val="00F7190E"/>
    <w:rsid w:val="00FC2FE3"/>
    <w:rsid w:val="00FC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DFA4"/>
  <w15:chartTrackingRefBased/>
  <w15:docId w15:val="{82DAF06C-BAAE-4DFD-824C-83935D2E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434"/>
    <w:pPr>
      <w:spacing w:line="256" w:lineRule="auto"/>
    </w:pPr>
    <w:rPr>
      <w:kern w:val="0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A04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A04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A043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A043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A043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A043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A043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A043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A043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A0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A0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0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A043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A043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A043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A043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A043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A043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A0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A0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A043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A0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0434"/>
    <w:pPr>
      <w:spacing w:before="160" w:line="259" w:lineRule="auto"/>
      <w:jc w:val="center"/>
    </w:pPr>
    <w:rPr>
      <w:i/>
      <w:iCs/>
      <w:color w:val="404040" w:themeColor="text1" w:themeTint="BF"/>
      <w:kern w:val="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A043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A0434"/>
    <w:pPr>
      <w:spacing w:line="259" w:lineRule="auto"/>
      <w:ind w:left="720"/>
      <w:contextualSpacing/>
    </w:pPr>
    <w:rPr>
      <w:kern w:val="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A043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A0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A043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A0434"/>
    <w:rPr>
      <w:b/>
      <w:bCs/>
      <w:smallCaps/>
      <w:color w:val="0F4761" w:themeColor="accent1" w:themeShade="BF"/>
      <w:spacing w:val="5"/>
    </w:rPr>
  </w:style>
  <w:style w:type="table" w:customStyle="1" w:styleId="Reetkatablice1">
    <w:name w:val="Rešetka tablice1"/>
    <w:basedOn w:val="Obinatablica"/>
    <w:uiPriority w:val="39"/>
    <w:rsid w:val="00910F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uvlaka2">
    <w:name w:val="Body Text Indent 2.uvlaka 2"/>
    <w:basedOn w:val="Normal"/>
    <w:next w:val="Normal"/>
    <w:uiPriority w:val="99"/>
    <w:rsid w:val="00CF5E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Šaškin</dc:creator>
  <cp:keywords/>
  <dc:description/>
  <cp:lastModifiedBy>tajnica</cp:lastModifiedBy>
  <cp:revision>2</cp:revision>
  <dcterms:created xsi:type="dcterms:W3CDTF">2026-05-26T12:06:00Z</dcterms:created>
  <dcterms:modified xsi:type="dcterms:W3CDTF">2026-05-26T12:06:00Z</dcterms:modified>
</cp:coreProperties>
</file>