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6FD5" w14:textId="7DB690D9" w:rsidR="00BA0434" w:rsidRPr="002E6560" w:rsidRDefault="00BA0434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 xml:space="preserve">REPUBLIKA HRVATSKA </w:t>
      </w:r>
    </w:p>
    <w:p w14:paraId="0B791F44" w14:textId="2D87E69E" w:rsidR="00BA0434" w:rsidRPr="002E6560" w:rsidRDefault="00BA0434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 xml:space="preserve">OSNOVNA ŠKOLA </w:t>
      </w:r>
      <w:r w:rsidR="00603E1D" w:rsidRPr="002E6560">
        <w:rPr>
          <w:rFonts w:ascii="Arial" w:eastAsia="Batang" w:hAnsi="Arial" w:cs="Arial"/>
        </w:rPr>
        <w:t>STENJEVEC</w:t>
      </w:r>
    </w:p>
    <w:p w14:paraId="40B121DC" w14:textId="662BFE3E" w:rsidR="00BA0434" w:rsidRPr="002E6560" w:rsidRDefault="00603E1D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>ZAGREB, BOLNIČKA 92</w:t>
      </w:r>
    </w:p>
    <w:p w14:paraId="2DDD1221" w14:textId="10FBD88E" w:rsidR="00BA0434" w:rsidRPr="002E6560" w:rsidRDefault="00603E1D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KLASA: 007-04/24-</w:t>
      </w:r>
      <w:r w:rsidR="00BA0434" w:rsidRPr="002E6560">
        <w:rPr>
          <w:rFonts w:ascii="Arial" w:hAnsi="Arial" w:cs="Arial"/>
          <w:lang w:val="hr-HR"/>
        </w:rPr>
        <w:t>2/</w:t>
      </w:r>
      <w:r w:rsidR="005D70A7">
        <w:rPr>
          <w:rFonts w:ascii="Arial" w:hAnsi="Arial" w:cs="Arial"/>
          <w:lang w:val="hr-HR"/>
        </w:rPr>
        <w:t>10</w:t>
      </w:r>
    </w:p>
    <w:p w14:paraId="150D541B" w14:textId="1A7AF7B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URBROJ: </w:t>
      </w:r>
      <w:r w:rsidR="00603E1D" w:rsidRPr="002E6560">
        <w:rPr>
          <w:rFonts w:ascii="Arial" w:hAnsi="Arial" w:cs="Arial"/>
          <w:lang w:val="hr-HR"/>
        </w:rPr>
        <w:t>251-179-24-</w:t>
      </w:r>
      <w:r w:rsidR="002E6560">
        <w:rPr>
          <w:rFonts w:ascii="Arial" w:hAnsi="Arial" w:cs="Arial"/>
          <w:lang w:val="hr-HR"/>
        </w:rPr>
        <w:t>3</w:t>
      </w:r>
    </w:p>
    <w:p w14:paraId="19CC535E" w14:textId="3382882A" w:rsidR="00BA0434" w:rsidRDefault="00603E1D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Dana </w:t>
      </w:r>
      <w:r w:rsidR="005D70A7">
        <w:rPr>
          <w:rFonts w:ascii="Arial" w:hAnsi="Arial" w:cs="Arial"/>
          <w:lang w:val="hr-HR"/>
        </w:rPr>
        <w:t>17</w:t>
      </w:r>
      <w:r w:rsidRPr="002E6560">
        <w:rPr>
          <w:rFonts w:ascii="Arial" w:hAnsi="Arial" w:cs="Arial"/>
          <w:lang w:val="hr-HR"/>
        </w:rPr>
        <w:t>.</w:t>
      </w:r>
      <w:r w:rsidR="004E7F0A">
        <w:rPr>
          <w:rFonts w:ascii="Arial" w:hAnsi="Arial" w:cs="Arial"/>
          <w:lang w:val="hr-HR"/>
        </w:rPr>
        <w:t>1</w:t>
      </w:r>
      <w:r w:rsidR="005D70A7">
        <w:rPr>
          <w:rFonts w:ascii="Arial" w:hAnsi="Arial" w:cs="Arial"/>
          <w:lang w:val="hr-HR"/>
        </w:rPr>
        <w:t>2</w:t>
      </w:r>
      <w:r w:rsidRPr="002E6560">
        <w:rPr>
          <w:rFonts w:ascii="Arial" w:hAnsi="Arial" w:cs="Arial"/>
          <w:lang w:val="hr-HR"/>
        </w:rPr>
        <w:t>.2024.</w:t>
      </w:r>
    </w:p>
    <w:p w14:paraId="2D6EF945" w14:textId="77777777" w:rsidR="00C30F73" w:rsidRPr="002E6560" w:rsidRDefault="00C30F73" w:rsidP="00BA0434">
      <w:pPr>
        <w:spacing w:after="0"/>
        <w:rPr>
          <w:rFonts w:ascii="Arial" w:hAnsi="Arial" w:cs="Arial"/>
          <w:lang w:val="hr-HR"/>
        </w:rPr>
      </w:pPr>
    </w:p>
    <w:p w14:paraId="7669D049" w14:textId="26E3FDCB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54686AC4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ZAKLJUČCI</w:t>
      </w:r>
    </w:p>
    <w:p w14:paraId="44D4D0EC" w14:textId="7C3D6008" w:rsidR="00BA0434" w:rsidRPr="002E6560" w:rsidRDefault="00603E1D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trideset</w:t>
      </w:r>
      <w:r w:rsidR="005D70A7">
        <w:rPr>
          <w:rFonts w:ascii="Arial" w:hAnsi="Arial" w:cs="Arial"/>
          <w:lang w:val="hr-HR"/>
        </w:rPr>
        <w:t>sedme</w:t>
      </w:r>
      <w:r w:rsidR="00BA0434" w:rsidRPr="002E6560">
        <w:rPr>
          <w:rFonts w:ascii="Arial" w:hAnsi="Arial" w:cs="Arial"/>
          <w:lang w:val="hr-HR"/>
        </w:rPr>
        <w:t xml:space="preserve"> (</w:t>
      </w:r>
      <w:r w:rsidRPr="002E6560">
        <w:rPr>
          <w:rFonts w:ascii="Arial" w:hAnsi="Arial" w:cs="Arial"/>
          <w:lang w:val="hr-HR"/>
        </w:rPr>
        <w:t>3</w:t>
      </w:r>
      <w:r w:rsidR="005D70A7">
        <w:rPr>
          <w:rFonts w:ascii="Arial" w:hAnsi="Arial" w:cs="Arial"/>
          <w:lang w:val="hr-HR"/>
        </w:rPr>
        <w:t>7</w:t>
      </w:r>
      <w:r w:rsidR="00BA0434" w:rsidRPr="002E6560">
        <w:rPr>
          <w:rFonts w:ascii="Arial" w:hAnsi="Arial" w:cs="Arial"/>
          <w:lang w:val="hr-HR"/>
        </w:rPr>
        <w:t>.) sjednice Školskog odbora</w:t>
      </w:r>
    </w:p>
    <w:p w14:paraId="335FC0E8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6798176C" w14:textId="6B923B9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Predloženi dnevni red je jednoglasno usvojen.</w:t>
      </w:r>
    </w:p>
    <w:p w14:paraId="50C782DE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10F4696D" w14:textId="7F2418DE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Zaključak </w:t>
      </w:r>
      <w:r w:rsidR="002E6560" w:rsidRPr="002E6560">
        <w:rPr>
          <w:rFonts w:ascii="Arial" w:hAnsi="Arial" w:cs="Arial"/>
          <w:lang w:val="hr-HR"/>
        </w:rPr>
        <w:t>1</w:t>
      </w:r>
      <w:r w:rsidRPr="002E6560">
        <w:rPr>
          <w:rFonts w:ascii="Arial" w:hAnsi="Arial" w:cs="Arial"/>
          <w:lang w:val="hr-HR"/>
        </w:rPr>
        <w:t>.</w:t>
      </w:r>
    </w:p>
    <w:p w14:paraId="13EB0481" w14:textId="77777777" w:rsidR="00596A50" w:rsidRPr="00A21166" w:rsidRDefault="00596A50" w:rsidP="00596A50">
      <w:pPr>
        <w:widowControl w:val="0"/>
        <w:autoSpaceDE w:val="0"/>
        <w:autoSpaceDN w:val="0"/>
        <w:adjustRightInd w:val="0"/>
        <w:ind w:right="-468"/>
      </w:pPr>
      <w:r w:rsidRPr="00A21166">
        <w:t xml:space="preserve">Na </w:t>
      </w:r>
      <w:proofErr w:type="spellStart"/>
      <w:r w:rsidRPr="00A21166">
        <w:t>zapisnik</w:t>
      </w:r>
      <w:proofErr w:type="spellEnd"/>
      <w:r w:rsidRPr="00A21166">
        <w:t xml:space="preserve"> s 3</w:t>
      </w:r>
      <w:r>
        <w:t>6</w:t>
      </w:r>
      <w:r w:rsidRPr="00A21166">
        <w:t xml:space="preserve">. </w:t>
      </w:r>
      <w:proofErr w:type="spellStart"/>
      <w:r w:rsidRPr="00A21166">
        <w:t>sjednice</w:t>
      </w:r>
      <w:proofErr w:type="spellEnd"/>
      <w:r w:rsidRPr="00A21166">
        <w:t xml:space="preserve"> </w:t>
      </w:r>
      <w:proofErr w:type="spellStart"/>
      <w:r w:rsidRPr="00A21166">
        <w:t>Školskog</w:t>
      </w:r>
      <w:proofErr w:type="spellEnd"/>
      <w:r w:rsidRPr="00A21166">
        <w:t xml:space="preserve"> </w:t>
      </w:r>
      <w:proofErr w:type="spellStart"/>
      <w:r w:rsidRPr="00A21166">
        <w:t>odbora</w:t>
      </w:r>
      <w:proofErr w:type="spellEnd"/>
      <w:r w:rsidRPr="00A21166">
        <w:t xml:space="preserve"> </w:t>
      </w:r>
      <w:proofErr w:type="spellStart"/>
      <w:r w:rsidRPr="00A21166">
        <w:t>nije</w:t>
      </w:r>
      <w:proofErr w:type="spellEnd"/>
      <w:r w:rsidRPr="00A21166">
        <w:t xml:space="preserve"> </w:t>
      </w:r>
      <w:proofErr w:type="spellStart"/>
      <w:r w:rsidRPr="00A21166">
        <w:t>bilo</w:t>
      </w:r>
      <w:proofErr w:type="spellEnd"/>
      <w:r w:rsidRPr="00A21166">
        <w:t xml:space="preserve"> </w:t>
      </w:r>
      <w:proofErr w:type="spellStart"/>
      <w:r w:rsidRPr="00A21166">
        <w:t>primjedbi</w:t>
      </w:r>
      <w:proofErr w:type="spellEnd"/>
      <w:r w:rsidRPr="00A21166">
        <w:t xml:space="preserve"> pa je </w:t>
      </w:r>
      <w:proofErr w:type="spellStart"/>
      <w:r w:rsidRPr="00A21166">
        <w:t>usvojen</w:t>
      </w:r>
      <w:proofErr w:type="spellEnd"/>
      <w:r w:rsidRPr="00A21166">
        <w:t xml:space="preserve"> s </w:t>
      </w:r>
      <w:r>
        <w:t xml:space="preserve">pet </w:t>
      </w:r>
      <w:proofErr w:type="spellStart"/>
      <w:r>
        <w:t>glasova</w:t>
      </w:r>
      <w:proofErr w:type="spellEnd"/>
      <w:r w:rsidRPr="00A21166">
        <w:t xml:space="preserve"> </w:t>
      </w:r>
      <w:proofErr w:type="spellStart"/>
      <w:r w:rsidRPr="00A21166">
        <w:t>budući</w:t>
      </w:r>
      <w:proofErr w:type="spellEnd"/>
      <w:r w:rsidRPr="00A21166">
        <w:t xml:space="preserve"> da </w:t>
      </w:r>
      <w:r w:rsidRPr="00A21166">
        <w:rPr>
          <w:noProof/>
        </w:rPr>
        <w:t xml:space="preserve">Andrea Wawrzynek </w:t>
      </w:r>
      <w:proofErr w:type="spellStart"/>
      <w:r w:rsidRPr="00A21166">
        <w:t>nije</w:t>
      </w:r>
      <w:proofErr w:type="spellEnd"/>
      <w:r w:rsidRPr="00A21166">
        <w:t xml:space="preserve"> </w:t>
      </w:r>
      <w:proofErr w:type="spellStart"/>
      <w:r w:rsidRPr="00A21166">
        <w:t>nazočila</w:t>
      </w:r>
      <w:proofErr w:type="spellEnd"/>
      <w:r w:rsidRPr="00A21166">
        <w:t xml:space="preserve"> </w:t>
      </w:r>
      <w:proofErr w:type="spellStart"/>
      <w:r w:rsidRPr="00A21166">
        <w:t>prošloj</w:t>
      </w:r>
      <w:proofErr w:type="spellEnd"/>
      <w:r w:rsidRPr="00A21166">
        <w:t xml:space="preserve"> </w:t>
      </w:r>
      <w:proofErr w:type="spellStart"/>
      <w:r w:rsidRPr="00A21166">
        <w:t>sjednici</w:t>
      </w:r>
      <w:proofErr w:type="spellEnd"/>
      <w:r w:rsidRPr="00A21166">
        <w:t>.</w:t>
      </w:r>
    </w:p>
    <w:p w14:paraId="447A6BDE" w14:textId="5E33FF6C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Zaključak </w:t>
      </w:r>
      <w:r w:rsidR="002E6560" w:rsidRPr="002E6560">
        <w:rPr>
          <w:rFonts w:ascii="Arial" w:hAnsi="Arial" w:cs="Arial"/>
          <w:lang w:val="hr-HR"/>
        </w:rPr>
        <w:t>2</w:t>
      </w:r>
      <w:r w:rsidRPr="002E6560">
        <w:rPr>
          <w:rFonts w:ascii="Arial" w:hAnsi="Arial" w:cs="Arial"/>
          <w:lang w:val="hr-HR"/>
        </w:rPr>
        <w:t>.</w:t>
      </w:r>
      <w:bookmarkStart w:id="0" w:name="_Hlk157325027"/>
    </w:p>
    <w:p w14:paraId="48E197E0" w14:textId="77777777" w:rsidR="00596A50" w:rsidRDefault="00596A50" w:rsidP="00596A50">
      <w:pPr>
        <w:jc w:val="both"/>
        <w:rPr>
          <w:noProof/>
        </w:rPr>
      </w:pPr>
      <w:r w:rsidRPr="00C37CCB">
        <w:rPr>
          <w:noProof/>
        </w:rPr>
        <w:t xml:space="preserve">Financijski plan </w:t>
      </w:r>
      <w:r>
        <w:rPr>
          <w:noProof/>
        </w:rPr>
        <w:t xml:space="preserve">2025. do 2027. </w:t>
      </w:r>
      <w:r w:rsidRPr="00C37CCB">
        <w:rPr>
          <w:noProof/>
        </w:rPr>
        <w:t>donijet je jednoglasno.</w:t>
      </w:r>
    </w:p>
    <w:p w14:paraId="321A7F0C" w14:textId="77777777" w:rsidR="00596A50" w:rsidRDefault="00596A50" w:rsidP="00596A50">
      <w:pPr>
        <w:spacing w:after="0"/>
        <w:jc w:val="both"/>
        <w:rPr>
          <w:noProof/>
        </w:rPr>
      </w:pPr>
      <w:r>
        <w:rPr>
          <w:noProof/>
        </w:rPr>
        <w:t>Zaključak 3.</w:t>
      </w:r>
      <w:r w:rsidRPr="00C37CCB">
        <w:rPr>
          <w:noProof/>
        </w:rPr>
        <w:t xml:space="preserve"> </w:t>
      </w:r>
    </w:p>
    <w:p w14:paraId="6AA102E0" w14:textId="2FB55672" w:rsidR="00596A50" w:rsidRDefault="00596A50" w:rsidP="00596A50">
      <w:pPr>
        <w:jc w:val="both"/>
      </w:pPr>
      <w:r w:rsidRPr="00C37CCB">
        <w:t xml:space="preserve">Plan </w:t>
      </w:r>
      <w:proofErr w:type="spellStart"/>
      <w:r w:rsidRPr="00C37CCB">
        <w:t>nabave</w:t>
      </w:r>
      <w:proofErr w:type="spellEnd"/>
      <w:r w:rsidRPr="00C37CCB">
        <w:t xml:space="preserve"> </w:t>
      </w:r>
      <w:proofErr w:type="spellStart"/>
      <w:r w:rsidRPr="00C37CCB">
        <w:t>za</w:t>
      </w:r>
      <w:proofErr w:type="spellEnd"/>
      <w:r w:rsidRPr="00C37CCB">
        <w:t xml:space="preserve"> 202</w:t>
      </w:r>
      <w:r>
        <w:t>5</w:t>
      </w:r>
      <w:r w:rsidRPr="00C37CCB">
        <w:t xml:space="preserve">. </w:t>
      </w:r>
      <w:proofErr w:type="spellStart"/>
      <w:r w:rsidRPr="00C37CCB">
        <w:t>godinu</w:t>
      </w:r>
      <w:proofErr w:type="spellEnd"/>
      <w:r w:rsidRPr="00C37CCB">
        <w:t xml:space="preserve"> </w:t>
      </w:r>
      <w:proofErr w:type="spellStart"/>
      <w:r>
        <w:t>donijet</w:t>
      </w:r>
      <w:proofErr w:type="spellEnd"/>
      <w:r>
        <w:t xml:space="preserve"> je </w:t>
      </w:r>
      <w:proofErr w:type="spellStart"/>
      <w:r w:rsidRPr="00C37CCB">
        <w:t>jednoglasno</w:t>
      </w:r>
      <w:proofErr w:type="spellEnd"/>
      <w:r>
        <w:t>.</w:t>
      </w:r>
      <w:r w:rsidRPr="00C37CCB">
        <w:t xml:space="preserve"> </w:t>
      </w:r>
    </w:p>
    <w:p w14:paraId="6377A901" w14:textId="0AB500A1" w:rsidR="00596A50" w:rsidRDefault="00596A50" w:rsidP="00596A50">
      <w:pPr>
        <w:spacing w:after="0"/>
        <w:jc w:val="both"/>
        <w:rPr>
          <w:noProof/>
        </w:rPr>
      </w:pPr>
      <w:r>
        <w:rPr>
          <w:noProof/>
        </w:rPr>
        <w:t>Zaključak 4.</w:t>
      </w:r>
      <w:r w:rsidRPr="00C37CCB">
        <w:rPr>
          <w:noProof/>
        </w:rPr>
        <w:t xml:space="preserve"> </w:t>
      </w:r>
    </w:p>
    <w:p w14:paraId="7AEC5676" w14:textId="7757E408" w:rsidR="00596A50" w:rsidRDefault="00596A50" w:rsidP="00596A5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proofErr w:type="spellStart"/>
      <w:r>
        <w:rPr>
          <w:rFonts w:cs="Calibri"/>
        </w:rPr>
        <w:t>P</w:t>
      </w:r>
      <w:r w:rsidRPr="006B7909">
        <w:rPr>
          <w:rFonts w:cs="Calibri"/>
        </w:rPr>
        <w:t>ravilnik</w:t>
      </w:r>
      <w:proofErr w:type="spellEnd"/>
      <w:r w:rsidRPr="006B7909">
        <w:rPr>
          <w:rFonts w:cs="Calibri"/>
        </w:rPr>
        <w:t xml:space="preserve"> o </w:t>
      </w:r>
      <w:proofErr w:type="spellStart"/>
      <w:r>
        <w:rPr>
          <w:rFonts w:cs="Calibri"/>
        </w:rPr>
        <w:t>provedbi</w:t>
      </w:r>
      <w:proofErr w:type="spellEnd"/>
      <w:r>
        <w:rPr>
          <w:rFonts w:cs="Calibri"/>
        </w:rPr>
        <w:t xml:space="preserve"> </w:t>
      </w:r>
      <w:proofErr w:type="spellStart"/>
      <w:r w:rsidRPr="006B7909">
        <w:rPr>
          <w:rFonts w:cs="Calibri"/>
        </w:rPr>
        <w:t>postup</w:t>
      </w:r>
      <w:r>
        <w:rPr>
          <w:rFonts w:cs="Calibri"/>
        </w:rPr>
        <w:t>aka</w:t>
      </w:r>
      <w:proofErr w:type="spellEnd"/>
      <w:r>
        <w:rPr>
          <w:noProof/>
        </w:rPr>
        <w:t xml:space="preserve"> </w:t>
      </w:r>
      <w:proofErr w:type="spellStart"/>
      <w:r>
        <w:rPr>
          <w:rFonts w:cs="Calibri"/>
        </w:rPr>
        <w:t>jednostavne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nabave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donijet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jednoglasno</w:t>
      </w:r>
      <w:proofErr w:type="spellEnd"/>
      <w:r>
        <w:rPr>
          <w:rFonts w:cs="Calibri"/>
        </w:rPr>
        <w:t>.</w:t>
      </w:r>
    </w:p>
    <w:p w14:paraId="3A41DB9D" w14:textId="1BA813FB" w:rsidR="00596A50" w:rsidRDefault="00596A50" w:rsidP="00596A50">
      <w:pPr>
        <w:spacing w:after="0"/>
        <w:jc w:val="both"/>
        <w:rPr>
          <w:noProof/>
        </w:rPr>
      </w:pPr>
      <w:r>
        <w:rPr>
          <w:noProof/>
        </w:rPr>
        <w:t>Zaključak 5.</w:t>
      </w:r>
      <w:r w:rsidRPr="00C37CCB">
        <w:rPr>
          <w:noProof/>
        </w:rPr>
        <w:t xml:space="preserve"> </w:t>
      </w:r>
    </w:p>
    <w:p w14:paraId="473438C1" w14:textId="74762FCD" w:rsidR="00596A50" w:rsidRDefault="00596A50" w:rsidP="00596A50">
      <w:pPr>
        <w:widowControl w:val="0"/>
        <w:autoSpaceDE w:val="0"/>
        <w:autoSpaceDN w:val="0"/>
        <w:adjustRightInd w:val="0"/>
        <w:ind w:right="-108"/>
        <w:jc w:val="both"/>
        <w:rPr>
          <w:noProof/>
        </w:rPr>
      </w:pPr>
      <w:r w:rsidRPr="00C37CCB">
        <w:rPr>
          <w:noProof/>
        </w:rPr>
        <w:t>Ravnateljica škole izvijestila je</w:t>
      </w:r>
      <w:r w:rsidR="00A037BB">
        <w:rPr>
          <w:noProof/>
        </w:rPr>
        <w:t xml:space="preserve"> </w:t>
      </w:r>
      <w:bookmarkStart w:id="1" w:name="_GoBack"/>
      <w:bookmarkEnd w:id="1"/>
      <w:r w:rsidR="00A037BB">
        <w:rPr>
          <w:noProof/>
        </w:rPr>
        <w:t xml:space="preserve">nazočne  o popisu imovine koji će se obaviti do kraja kalendarske godine. </w:t>
      </w:r>
      <w:r w:rsidRPr="00C37CCB">
        <w:rPr>
          <w:noProof/>
        </w:rPr>
        <w:t xml:space="preserve"> </w:t>
      </w:r>
    </w:p>
    <w:bookmarkEnd w:id="0"/>
    <w:p w14:paraId="6015E9F5" w14:textId="54361FB8" w:rsidR="002E6560" w:rsidRPr="002E6560" w:rsidRDefault="002E6560" w:rsidP="00BA0434">
      <w:pPr>
        <w:spacing w:after="0"/>
        <w:rPr>
          <w:rFonts w:ascii="Arial" w:hAnsi="Arial" w:cs="Arial"/>
          <w:noProof/>
        </w:rPr>
      </w:pPr>
    </w:p>
    <w:p w14:paraId="7FEECF3D" w14:textId="77777777" w:rsidR="00BA0434" w:rsidRPr="002E6560" w:rsidRDefault="00BA0434" w:rsidP="00BA0434">
      <w:pPr>
        <w:spacing w:after="0"/>
        <w:rPr>
          <w:rFonts w:ascii="Arial" w:hAnsi="Arial" w:cs="Arial"/>
          <w:color w:val="FF0000"/>
          <w:lang w:val="hr-HR"/>
        </w:rPr>
      </w:pPr>
    </w:p>
    <w:p w14:paraId="079160BB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6F38AC4A" w14:textId="46E57C08" w:rsidR="00BA0434" w:rsidRPr="002E6560" w:rsidRDefault="00BA0434" w:rsidP="00BA0434">
      <w:pPr>
        <w:spacing w:after="0"/>
        <w:jc w:val="right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Predsjedni</w:t>
      </w:r>
      <w:r w:rsidR="000536DF" w:rsidRPr="002E6560">
        <w:rPr>
          <w:rFonts w:ascii="Arial" w:hAnsi="Arial" w:cs="Arial"/>
          <w:lang w:val="hr-HR"/>
        </w:rPr>
        <w:t>ca</w:t>
      </w:r>
      <w:r w:rsidRPr="002E6560">
        <w:rPr>
          <w:rFonts w:ascii="Arial" w:hAnsi="Arial" w:cs="Arial"/>
          <w:lang w:val="hr-HR"/>
        </w:rPr>
        <w:t xml:space="preserve"> Školskog odbora:</w:t>
      </w:r>
    </w:p>
    <w:p w14:paraId="6C368239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MP</w:t>
      </w:r>
    </w:p>
    <w:p w14:paraId="022EC1EB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</w:p>
    <w:p w14:paraId="56D1F590" w14:textId="3E03B37F" w:rsidR="00BA0434" w:rsidRPr="002E6560" w:rsidRDefault="00603E1D" w:rsidP="00BA0434">
      <w:pPr>
        <w:spacing w:after="0"/>
        <w:jc w:val="right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Antonija Čačinović, prof.</w:t>
      </w:r>
    </w:p>
    <w:p w14:paraId="4FC68110" w14:textId="77777777" w:rsidR="00BA0434" w:rsidRPr="00BA0434" w:rsidRDefault="00BA0434" w:rsidP="00BA0434">
      <w:pPr>
        <w:spacing w:after="0"/>
        <w:jc w:val="right"/>
        <w:rPr>
          <w:rFonts w:ascii="Cambria" w:hAnsi="Cambria"/>
          <w:color w:val="FF0000"/>
          <w:sz w:val="24"/>
          <w:szCs w:val="24"/>
          <w:lang w:val="hr-HR"/>
        </w:rPr>
      </w:pPr>
    </w:p>
    <w:sectPr w:rsidR="00BA0434" w:rsidRPr="00BA0434" w:rsidSect="00BA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34"/>
    <w:rsid w:val="000536DF"/>
    <w:rsid w:val="002744C2"/>
    <w:rsid w:val="00287198"/>
    <w:rsid w:val="002A730D"/>
    <w:rsid w:val="002E6560"/>
    <w:rsid w:val="003215FB"/>
    <w:rsid w:val="003971C8"/>
    <w:rsid w:val="003B3401"/>
    <w:rsid w:val="004E7F0A"/>
    <w:rsid w:val="00596A50"/>
    <w:rsid w:val="005C1F91"/>
    <w:rsid w:val="005D70A7"/>
    <w:rsid w:val="00603E1D"/>
    <w:rsid w:val="006332B9"/>
    <w:rsid w:val="00A037BB"/>
    <w:rsid w:val="00A96E0A"/>
    <w:rsid w:val="00BA0434"/>
    <w:rsid w:val="00C30F73"/>
    <w:rsid w:val="00CF14EE"/>
    <w:rsid w:val="00E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DFA4"/>
  <w15:chartTrackingRefBased/>
  <w15:docId w15:val="{82DAF06C-BAAE-4DFD-824C-83935D2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34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04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04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04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04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04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04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04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04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04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04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04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04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04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04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04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04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043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04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0434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04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04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0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tajnica</cp:lastModifiedBy>
  <cp:revision>5</cp:revision>
  <dcterms:created xsi:type="dcterms:W3CDTF">2024-12-18T17:03:00Z</dcterms:created>
  <dcterms:modified xsi:type="dcterms:W3CDTF">2024-12-19T11:21:00Z</dcterms:modified>
</cp:coreProperties>
</file>